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6" w:rsidRPr="00421E86" w:rsidRDefault="00F5232E" w:rsidP="0042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C3E">
        <w:rPr>
          <w:rFonts w:ascii="Times New Roman" w:eastAsia="Times New Roman" w:hAnsi="Times New Roman" w:cs="Times New Roman"/>
          <w:sz w:val="24"/>
          <w:szCs w:val="24"/>
        </w:rPr>
        <w:br/>
      </w:r>
      <w:r w:rsidR="0096304C" w:rsidRPr="00421E86">
        <w:rPr>
          <w:rFonts w:ascii="Times New Roman" w:eastAsia="Times New Roman" w:hAnsi="Times New Roman" w:cs="Times New Roman"/>
          <w:b/>
          <w:sz w:val="24"/>
          <w:szCs w:val="24"/>
        </w:rPr>
        <w:t xml:space="preserve">Bringing </w:t>
      </w:r>
      <w:r w:rsidRPr="00421E86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Human Rights </w:t>
      </w:r>
      <w:r w:rsidR="0096304C" w:rsidRPr="00421E86">
        <w:rPr>
          <w:rFonts w:ascii="Times New Roman" w:eastAsia="Times New Roman" w:hAnsi="Times New Roman" w:cs="Times New Roman"/>
          <w:b/>
          <w:sz w:val="24"/>
          <w:szCs w:val="24"/>
        </w:rPr>
        <w:t xml:space="preserve">Home:  </w:t>
      </w:r>
      <w:r w:rsidRPr="00421E86">
        <w:rPr>
          <w:rFonts w:ascii="Times New Roman" w:eastAsia="Times New Roman" w:hAnsi="Times New Roman" w:cs="Times New Roman"/>
          <w:b/>
          <w:sz w:val="24"/>
          <w:szCs w:val="24"/>
        </w:rPr>
        <w:t xml:space="preserve">Global Strategies </w:t>
      </w:r>
      <w:r w:rsidR="003344E6" w:rsidRPr="00421E86">
        <w:rPr>
          <w:rFonts w:ascii="Times New Roman" w:eastAsia="Times New Roman" w:hAnsi="Times New Roman" w:cs="Times New Roman"/>
          <w:b/>
          <w:sz w:val="24"/>
          <w:szCs w:val="24"/>
        </w:rPr>
        <w:t>and Local Realities</w:t>
      </w:r>
      <w:r w:rsidR="00CA0F4C">
        <w:rPr>
          <w:rFonts w:ascii="Times New Roman" w:eastAsia="Times New Roman" w:hAnsi="Times New Roman" w:cs="Times New Roman"/>
          <w:b/>
          <w:sz w:val="24"/>
          <w:szCs w:val="24"/>
        </w:rPr>
        <w:br/>
        <w:t>Public Forum o</w:t>
      </w:r>
      <w:bookmarkStart w:id="0" w:name="_GoBack"/>
      <w:bookmarkEnd w:id="0"/>
      <w:r w:rsidRPr="00421E86">
        <w:rPr>
          <w:rFonts w:ascii="Times New Roman" w:eastAsia="Times New Roman" w:hAnsi="Times New Roman" w:cs="Times New Roman"/>
          <w:b/>
          <w:sz w:val="24"/>
          <w:szCs w:val="24"/>
        </w:rPr>
        <w:t xml:space="preserve">n the </w:t>
      </w:r>
      <w:r w:rsidR="0096304C" w:rsidRPr="00421E86">
        <w:rPr>
          <w:rFonts w:ascii="Times New Roman" w:eastAsia="Times New Roman" w:hAnsi="Times New Roman" w:cs="Times New Roman"/>
          <w:b/>
          <w:sz w:val="24"/>
          <w:szCs w:val="24"/>
        </w:rPr>
        <w:t>UN Human Rights</w:t>
      </w:r>
      <w:r w:rsidR="003344E6" w:rsidRPr="00421E86">
        <w:rPr>
          <w:rFonts w:ascii="Times New Roman" w:eastAsia="Times New Roman" w:hAnsi="Times New Roman" w:cs="Times New Roman"/>
          <w:b/>
          <w:sz w:val="24"/>
          <w:szCs w:val="24"/>
        </w:rPr>
        <w:t xml:space="preserve"> Treaty Process, </w:t>
      </w:r>
    </w:p>
    <w:p w:rsidR="00421E86" w:rsidRDefault="003765C2" w:rsidP="00D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Food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Security,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E86" w:rsidRPr="00421E86">
        <w:rPr>
          <w:rFonts w:ascii="Times New Roman" w:eastAsia="Times New Roman" w:hAnsi="Times New Roman" w:cs="Times New Roman"/>
          <w:b/>
          <w:sz w:val="24"/>
          <w:szCs w:val="24"/>
        </w:rPr>
        <w:t>and Social Justice Advocacy</w:t>
      </w:r>
    </w:p>
    <w:p w:rsidR="00421E86" w:rsidRPr="003765C2" w:rsidRDefault="00421E86" w:rsidP="0042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4C" w:rsidRDefault="00421E86" w:rsidP="00D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5C2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4, 2012 </w:t>
      </w:r>
      <w:r w:rsidR="00DA36C5" w:rsidRPr="003765C2">
        <w:rPr>
          <w:rFonts w:ascii="Times New Roman" w:eastAsia="Times New Roman" w:hAnsi="Times New Roman" w:cs="Times New Roman"/>
          <w:b/>
          <w:sz w:val="24"/>
          <w:szCs w:val="24"/>
        </w:rPr>
        <w:t xml:space="preserve"> 9:30-4</w:t>
      </w:r>
      <w:r w:rsidRPr="003765C2">
        <w:rPr>
          <w:rFonts w:ascii="Times New Roman" w:eastAsia="Times New Roman" w:hAnsi="Times New Roman" w:cs="Times New Roman"/>
          <w:b/>
          <w:sz w:val="24"/>
          <w:szCs w:val="24"/>
        </w:rPr>
        <w:t>:30</w:t>
      </w:r>
      <w:r w:rsidRPr="003765C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Room 304, </w:t>
      </w:r>
      <w:proofErr w:type="spellStart"/>
      <w:r w:rsidRPr="003765C2">
        <w:rPr>
          <w:rFonts w:ascii="Times New Roman" w:eastAsia="Times New Roman" w:hAnsi="Times New Roman" w:cs="Times New Roman"/>
          <w:b/>
          <w:sz w:val="24"/>
          <w:szCs w:val="24"/>
        </w:rPr>
        <w:t>Shulich</w:t>
      </w:r>
      <w:proofErr w:type="spellEnd"/>
      <w:r w:rsidRPr="003765C2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of Law, Dalhousie University</w:t>
      </w:r>
      <w:r w:rsidR="00F5232E" w:rsidRPr="00993C3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F5232E" w:rsidRPr="00993C3E">
        <w:rPr>
          <w:rFonts w:ascii="Times New Roman" w:eastAsia="Times New Roman" w:hAnsi="Times New Roman" w:cs="Times New Roman"/>
          <w:sz w:val="24"/>
          <w:szCs w:val="24"/>
        </w:rPr>
        <w:br/>
      </w:r>
      <w:r w:rsidR="0096304C">
        <w:rPr>
          <w:rFonts w:ascii="Times New Roman" w:eastAsia="Times New Roman" w:hAnsi="Times New Roman" w:cs="Times New Roman"/>
          <w:sz w:val="24"/>
          <w:szCs w:val="24"/>
        </w:rPr>
        <w:t xml:space="preserve">Everyone is welcome to attend any or all of the sessions of a day-long colloquium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human rights treaties and social justice advocacy. </w:t>
      </w:r>
      <w:r w:rsidR="003344E6">
        <w:rPr>
          <w:rFonts w:ascii="Times New Roman" w:eastAsia="Times New Roman" w:hAnsi="Times New Roman" w:cs="Times New Roman"/>
          <w:sz w:val="24"/>
          <w:szCs w:val="24"/>
        </w:rPr>
        <w:t xml:space="preserve"> The morning sessions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A36C5">
        <w:rPr>
          <w:rFonts w:ascii="Times New Roman" w:eastAsia="Times New Roman" w:hAnsi="Times New Roman" w:cs="Times New Roman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experts </w:t>
      </w:r>
      <w:r w:rsidR="003344E6">
        <w:rPr>
          <w:rFonts w:ascii="Times New Roman" w:eastAsia="Times New Roman" w:hAnsi="Times New Roman" w:cs="Times New Roman"/>
          <w:sz w:val="24"/>
          <w:szCs w:val="24"/>
        </w:rPr>
        <w:t>who have worked</w:t>
      </w:r>
      <w:r w:rsidR="00A74C66">
        <w:rPr>
          <w:rFonts w:ascii="Times New Roman" w:eastAsia="Times New Roman" w:hAnsi="Times New Roman" w:cs="Times New Roman"/>
          <w:sz w:val="24"/>
          <w:szCs w:val="24"/>
        </w:rPr>
        <w:t xml:space="preserve"> directly</w:t>
      </w:r>
      <w:r w:rsidR="003344E6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3344E6">
        <w:rPr>
          <w:rFonts w:ascii="Times New Roman" w:eastAsia="Times New Roman" w:hAnsi="Times New Roman" w:cs="Times New Roman"/>
          <w:sz w:val="24"/>
          <w:szCs w:val="24"/>
        </w:rPr>
        <w:t xml:space="preserve"> treaty system in drafting rep</w:t>
      </w:r>
      <w:r>
        <w:rPr>
          <w:rFonts w:ascii="Times New Roman" w:eastAsia="Times New Roman" w:hAnsi="Times New Roman" w:cs="Times New Roman"/>
          <w:sz w:val="24"/>
          <w:szCs w:val="24"/>
        </w:rPr>
        <w:t>orts</w:t>
      </w:r>
      <w:r w:rsidR="00A74C66">
        <w:rPr>
          <w:rFonts w:ascii="Times New Roman" w:eastAsia="Times New Roman" w:hAnsi="Times New Roman" w:cs="Times New Roman"/>
          <w:sz w:val="24"/>
          <w:szCs w:val="24"/>
        </w:rPr>
        <w:t xml:space="preserve"> to t</w:t>
      </w:r>
      <w:r w:rsidR="008B572B">
        <w:rPr>
          <w:rFonts w:ascii="Times New Roman" w:eastAsia="Times New Roman" w:hAnsi="Times New Roman" w:cs="Times New Roman"/>
          <w:sz w:val="24"/>
          <w:szCs w:val="24"/>
        </w:rPr>
        <w:t xml:space="preserve">reaty bodies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Canada’s performance on specific social justice issues:  </w:t>
      </w:r>
      <w:r w:rsidR="007B3103">
        <w:rPr>
          <w:rFonts w:ascii="Times New Roman" w:eastAsia="Times New Roman" w:hAnsi="Times New Roman" w:cs="Times New Roman"/>
          <w:sz w:val="24"/>
          <w:szCs w:val="24"/>
        </w:rPr>
        <w:t xml:space="preserve">food, health, housing, and access to justice. </w:t>
      </w:r>
      <w:r w:rsidR="0096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103">
        <w:rPr>
          <w:rFonts w:ascii="Times New Roman" w:eastAsia="Times New Roman" w:hAnsi="Times New Roman" w:cs="Times New Roman"/>
          <w:sz w:val="24"/>
          <w:szCs w:val="24"/>
        </w:rPr>
        <w:t>The afternoon sessions will feature experts in the fie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>ld of food security in Nova Scotia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have </w:t>
      </w:r>
      <w:r w:rsidR="008B572B"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within the field, conducting research and </w:t>
      </w:r>
      <w:r>
        <w:rPr>
          <w:rFonts w:ascii="Times New Roman" w:eastAsia="Times New Roman" w:hAnsi="Times New Roman" w:cs="Times New Roman"/>
          <w:sz w:val="24"/>
          <w:szCs w:val="24"/>
        </w:rPr>
        <w:t>documenting food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 issues. Oriented to 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students and to non-government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72B">
        <w:rPr>
          <w:rFonts w:ascii="Times New Roman" w:eastAsia="Times New Roman" w:hAnsi="Times New Roman" w:cs="Times New Roman"/>
          <w:sz w:val="24"/>
          <w:szCs w:val="24"/>
        </w:rPr>
        <w:t xml:space="preserve">that are interested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in using human rights claims to advance 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 w:rsidR="007B3103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justice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 on behalf of marginalized groups in Nova Scotia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>the afternoon sessi</w:t>
      </w:r>
      <w:r w:rsidR="007B3103">
        <w:rPr>
          <w:rFonts w:ascii="Times New Roman" w:eastAsia="Times New Roman" w:hAnsi="Times New Roman" w:cs="Times New Roman"/>
          <w:sz w:val="24"/>
          <w:szCs w:val="24"/>
        </w:rPr>
        <w:t xml:space="preserve">ons will be followed by 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7B310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B572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 practical</w:t>
      </w:r>
      <w:r w:rsidR="008B572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>trategies to engage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 human rights mechanisms</w:t>
      </w:r>
      <w:r w:rsidR="00846763">
        <w:rPr>
          <w:rFonts w:ascii="Times New Roman" w:eastAsia="Times New Roman" w:hAnsi="Times New Roman" w:cs="Times New Roman"/>
          <w:sz w:val="24"/>
          <w:szCs w:val="24"/>
        </w:rPr>
        <w:t xml:space="preserve"> and processes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04C" w:rsidRDefault="0096304C" w:rsidP="00D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5C2" w:rsidRDefault="00DA36C5" w:rsidP="0037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Sponsored by Atlantic Metropolis Project and the Department of Political Science, Dalhousie University</w:t>
      </w:r>
      <w:r w:rsidR="00CA0F4C">
        <w:rPr>
          <w:rFonts w:ascii="Times New Roman" w:eastAsia="Times New Roman" w:hAnsi="Times New Roman" w:cs="Times New Roman"/>
          <w:sz w:val="24"/>
          <w:szCs w:val="24"/>
        </w:rPr>
        <w:t>, and the Halifax Refugee Clinic.</w:t>
      </w:r>
      <w:proofErr w:type="gramEnd"/>
      <w:r w:rsidR="00CA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C2">
        <w:rPr>
          <w:rFonts w:ascii="Times New Roman" w:eastAsia="Times New Roman" w:hAnsi="Times New Roman" w:cs="Times New Roman"/>
          <w:sz w:val="24"/>
          <w:szCs w:val="24"/>
        </w:rPr>
        <w:t xml:space="preserve"> For additional information, please contact </w:t>
      </w:r>
    </w:p>
    <w:p w:rsidR="003765C2" w:rsidRDefault="003765C2" w:rsidP="0037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Department of Political Science, Dalhousie University: m.denike@dal.ca</w:t>
      </w:r>
    </w:p>
    <w:p w:rsidR="0096304C" w:rsidRDefault="0096304C" w:rsidP="00D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5C2" w:rsidRDefault="003765C2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04C" w:rsidRDefault="007B3103" w:rsidP="00F523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Speakers and Sessions</w:t>
      </w:r>
    </w:p>
    <w:p w:rsidR="007B3103" w:rsidRDefault="007B3103" w:rsidP="00F5232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65C2C" w:rsidRPr="00965C2C" w:rsidRDefault="00965C2C" w:rsidP="00F5232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C2C">
        <w:rPr>
          <w:rFonts w:ascii="Times New Roman" w:eastAsia="Times New Roman" w:hAnsi="Times New Roman" w:cs="Times New Roman"/>
          <w:b/>
          <w:iCs/>
          <w:sz w:val="24"/>
          <w:szCs w:val="24"/>
        </w:rPr>
        <w:t>9:30-11:00</w:t>
      </w:r>
    </w:p>
    <w:p w:rsidR="00965C2C" w:rsidRDefault="00965C2C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32E" w:rsidRDefault="007B3103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5232E">
        <w:rPr>
          <w:rFonts w:ascii="Times New Roman" w:eastAsia="Times New Roman" w:hAnsi="Times New Roman" w:cs="Times New Roman"/>
          <w:sz w:val="24"/>
          <w:szCs w:val="24"/>
        </w:rPr>
        <w:t xml:space="preserve">ince </w:t>
      </w:r>
      <w:proofErr w:type="spellStart"/>
      <w:r w:rsidR="00F5232E">
        <w:rPr>
          <w:rFonts w:ascii="Times New Roman" w:eastAsia="Times New Roman" w:hAnsi="Times New Roman" w:cs="Times New Roman"/>
          <w:sz w:val="24"/>
          <w:szCs w:val="24"/>
        </w:rPr>
        <w:t>Calderhead</w:t>
      </w:r>
      <w:proofErr w:type="spellEnd"/>
      <w:r w:rsidR="00F5232E">
        <w:rPr>
          <w:rFonts w:ascii="Times New Roman" w:eastAsia="Times New Roman" w:hAnsi="Times New Roman" w:cs="Times New Roman"/>
          <w:sz w:val="24"/>
          <w:szCs w:val="24"/>
        </w:rPr>
        <w:t>, Senior Staff Counsel, Nova Scotia Legal Aid</w:t>
      </w:r>
    </w:p>
    <w:p w:rsidR="00F5232E" w:rsidRDefault="00F5232E" w:rsidP="00F52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Human Right: From Concept to Practice</w:t>
      </w:r>
    </w:p>
    <w:p w:rsidR="00F5232E" w:rsidRDefault="00F5232E" w:rsidP="00F52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5C2C" w:rsidRDefault="00F5232E" w:rsidP="00F52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32E">
        <w:rPr>
          <w:rFonts w:ascii="Times New Roman" w:eastAsia="Times New Roman" w:hAnsi="Times New Roman" w:cs="Times New Roman"/>
          <w:sz w:val="24"/>
          <w:szCs w:val="24"/>
        </w:rPr>
        <w:t>Leilani Farha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Executive Director, Canada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Poverty</w:t>
      </w:r>
      <w:r w:rsidRPr="00993C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Law and Housing Rights</w:t>
      </w:r>
    </w:p>
    <w:p w:rsidR="00A25E06" w:rsidRDefault="00F5232E" w:rsidP="00F5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65C2C" w:rsidRPr="00965C2C">
        <w:rPr>
          <w:rFonts w:ascii="Times New Roman" w:eastAsia="Times New Roman" w:hAnsi="Times New Roman" w:cs="Times New Roman"/>
          <w:b/>
          <w:sz w:val="24"/>
          <w:szCs w:val="24"/>
        </w:rPr>
        <w:t>11:15-12:30</w:t>
      </w:r>
    </w:p>
    <w:p w:rsidR="001512D1" w:rsidRDefault="00F5232E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Kim Pate, Executive Director, Canadian Association of </w:t>
      </w:r>
      <w:r w:rsidR="001512D1">
        <w:rPr>
          <w:rFonts w:ascii="Times New Roman" w:eastAsia="Times New Roman" w:hAnsi="Times New Roman" w:cs="Times New Roman"/>
          <w:sz w:val="24"/>
          <w:szCs w:val="24"/>
        </w:rPr>
        <w:t>Elizabeth Fry Societies</w:t>
      </w:r>
    </w:p>
    <w:p w:rsidR="001512D1" w:rsidRDefault="001512D1" w:rsidP="00F52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Women’s Rights </w:t>
      </w:r>
      <w:r w:rsidR="00965C2C">
        <w:rPr>
          <w:rFonts w:ascii="Times New Roman" w:eastAsia="Times New Roman" w:hAnsi="Times New Roman" w:cs="Times New Roman"/>
          <w:i/>
          <w:sz w:val="24"/>
          <w:szCs w:val="24"/>
        </w:rPr>
        <w:t>and Repressive Canadian Policy</w:t>
      </w:r>
    </w:p>
    <w:p w:rsidR="00A25E06" w:rsidRDefault="00F5232E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C3E">
        <w:rPr>
          <w:rFonts w:ascii="Times New Roman" w:eastAsia="Times New Roman" w:hAnsi="Times New Roman" w:cs="Times New Roman"/>
          <w:sz w:val="24"/>
          <w:szCs w:val="24"/>
        </w:rPr>
        <w:br/>
      </w:r>
      <w:r w:rsidR="00965C2C">
        <w:rPr>
          <w:rFonts w:ascii="Times New Roman" w:eastAsia="Times New Roman" w:hAnsi="Times New Roman" w:cs="Times New Roman"/>
          <w:sz w:val="24"/>
          <w:szCs w:val="24"/>
        </w:rPr>
        <w:t xml:space="preserve">Bruce Porter, </w:t>
      </w:r>
      <w:r w:rsidR="00A25E06">
        <w:rPr>
          <w:rFonts w:ascii="Times New Roman" w:eastAsia="Times New Roman" w:hAnsi="Times New Roman" w:cs="Times New Roman"/>
          <w:sz w:val="24"/>
          <w:szCs w:val="24"/>
        </w:rPr>
        <w:t>Executive Director, Social Rights Advocacy Centre</w:t>
      </w:r>
    </w:p>
    <w:p w:rsidR="00A25E06" w:rsidRDefault="00A25E06" w:rsidP="00F52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Advancing the Right to Food and the Right to Health</w:t>
      </w:r>
    </w:p>
    <w:p w:rsidR="00A25E06" w:rsidRDefault="00A25E06" w:rsidP="00F523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5E06" w:rsidRDefault="00421E86" w:rsidP="00F5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12:30 –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1:30  </w:t>
      </w:r>
      <w:r w:rsidR="00A25E06">
        <w:rPr>
          <w:rFonts w:ascii="Times New Roman" w:eastAsia="Times New Roman" w:hAnsi="Times New Roman" w:cs="Times New Roman"/>
          <w:b/>
          <w:i/>
          <w:sz w:val="24"/>
          <w:szCs w:val="24"/>
        </w:rPr>
        <w:t>Lunch</w:t>
      </w:r>
      <w:proofErr w:type="gramEnd"/>
      <w:r w:rsidR="00A25E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(light lunch provided)</w:t>
      </w:r>
      <w:r w:rsidR="00F5232E" w:rsidRPr="00993C3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F5232E" w:rsidRPr="00993C3E">
        <w:rPr>
          <w:rFonts w:ascii="Times New Roman" w:eastAsia="Times New Roman" w:hAnsi="Times New Roman" w:cs="Times New Roman"/>
          <w:sz w:val="24"/>
          <w:szCs w:val="24"/>
        </w:rPr>
        <w:br/>
      </w:r>
      <w:r w:rsidR="00DA36C5">
        <w:rPr>
          <w:rFonts w:ascii="Times New Roman" w:eastAsia="Times New Roman" w:hAnsi="Times New Roman" w:cs="Times New Roman"/>
          <w:b/>
          <w:sz w:val="24"/>
          <w:szCs w:val="24"/>
        </w:rPr>
        <w:t>1:30-2:15</w:t>
      </w:r>
    </w:p>
    <w:p w:rsidR="00A25E06" w:rsidRDefault="00A25E06" w:rsidP="00F5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AEB" w:rsidRDefault="00246AEB" w:rsidP="00246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Lynn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3A7A">
        <w:rPr>
          <w:rFonts w:ascii="Times New Roman" w:eastAsia="Times New Roman" w:hAnsi="Times New Roman" w:cs="Times New Roman"/>
          <w:sz w:val="24"/>
          <w:szCs w:val="24"/>
        </w:rPr>
        <w:t xml:space="preserve">Coordinator, </w:t>
      </w:r>
      <w:r w:rsidRPr="00993C3E">
        <w:rPr>
          <w:rFonts w:ascii="Times New Roman" w:eastAsia="Times New Roman" w:hAnsi="Times New Roman" w:cs="Times New Roman"/>
          <w:sz w:val="24"/>
          <w:szCs w:val="24"/>
        </w:rPr>
        <w:t>Health Disparities</w:t>
      </w:r>
      <w:r w:rsidR="009C3A7A">
        <w:rPr>
          <w:rFonts w:ascii="Times New Roman" w:eastAsia="Times New Roman" w:hAnsi="Times New Roman" w:cs="Times New Roman"/>
          <w:sz w:val="24"/>
          <w:szCs w:val="24"/>
        </w:rPr>
        <w:t>, Department of Health and Wellness</w:t>
      </w:r>
      <w:proofErr w:type="gramStart"/>
      <w:r w:rsidR="009C3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3C3E">
        <w:rPr>
          <w:rFonts w:ascii="Times New Roman" w:eastAsia="Times New Roman" w:hAnsi="Times New Roman" w:cs="Times New Roman"/>
          <w:sz w:val="24"/>
          <w:szCs w:val="24"/>
        </w:rPr>
        <w:t xml:space="preserve"> Nova</w:t>
      </w:r>
      <w:proofErr w:type="gramEnd"/>
      <w:r w:rsidRPr="00993C3E">
        <w:rPr>
          <w:rFonts w:ascii="Times New Roman" w:eastAsia="Times New Roman" w:hAnsi="Times New Roman" w:cs="Times New Roman"/>
          <w:sz w:val="24"/>
          <w:szCs w:val="24"/>
        </w:rPr>
        <w:t xml:space="preserve"> Scotia</w:t>
      </w:r>
      <w:r w:rsidR="009C3A7A">
        <w:rPr>
          <w:rFonts w:ascii="Times New Roman" w:eastAsia="Times New Roman" w:hAnsi="Times New Roman" w:cs="Times New Roman"/>
          <w:sz w:val="24"/>
          <w:szCs w:val="24"/>
        </w:rPr>
        <w:t xml:space="preserve"> Government</w:t>
      </w:r>
      <w:r w:rsidRPr="00993C3E">
        <w:rPr>
          <w:rFonts w:ascii="Times New Roman" w:eastAsia="Times New Roman" w:hAnsi="Times New Roman" w:cs="Times New Roman"/>
          <w:sz w:val="24"/>
          <w:szCs w:val="24"/>
        </w:rPr>
        <w:br/>
      </w:r>
      <w:r w:rsidR="009C3A7A">
        <w:rPr>
          <w:rFonts w:ascii="Times New Roman" w:eastAsia="Times New Roman" w:hAnsi="Times New Roman" w:cs="Times New Roman"/>
          <w:i/>
          <w:sz w:val="24"/>
          <w:szCs w:val="24"/>
        </w:rPr>
        <w:t>Food Ins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ecurity </w:t>
      </w:r>
      <w:r w:rsidR="009C3A7A">
        <w:rPr>
          <w:rFonts w:ascii="Times New Roman" w:eastAsia="Times New Roman" w:hAnsi="Times New Roman" w:cs="Times New Roman"/>
          <w:i/>
          <w:sz w:val="24"/>
          <w:szCs w:val="24"/>
        </w:rPr>
        <w:t>in Nova Scotia: What We Know and What We Hope to Change</w:t>
      </w:r>
    </w:p>
    <w:p w:rsidR="009C3A7A" w:rsidRDefault="009C3A7A" w:rsidP="0024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AEB" w:rsidRDefault="00246AEB" w:rsidP="0024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C3E">
        <w:rPr>
          <w:rFonts w:ascii="Times New Roman" w:eastAsia="Times New Roman" w:hAnsi="Times New Roman" w:cs="Times New Roman"/>
          <w:sz w:val="24"/>
          <w:szCs w:val="24"/>
        </w:rPr>
        <w:t xml:space="preserve">Debra Reimer, </w:t>
      </w:r>
      <w:r>
        <w:rPr>
          <w:rFonts w:ascii="Times New Roman" w:eastAsia="Times New Roman" w:hAnsi="Times New Roman" w:cs="Times New Roman"/>
          <w:sz w:val="24"/>
          <w:szCs w:val="24"/>
        </w:rPr>
        <w:t>Executive Director, Kids Action Program</w:t>
      </w:r>
    </w:p>
    <w:p w:rsidR="00246AEB" w:rsidRDefault="009C3A7A" w:rsidP="00246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Being food insecure: Lived experiences and Common Misconceptions</w:t>
      </w:r>
    </w:p>
    <w:p w:rsidR="00246AEB" w:rsidRDefault="00246AEB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AEB" w:rsidRPr="00246AEB" w:rsidRDefault="00DA36C5" w:rsidP="00F5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2:30-3:15</w:t>
      </w:r>
    </w:p>
    <w:p w:rsidR="00246AEB" w:rsidRPr="003765C2" w:rsidRDefault="00246AEB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C2">
        <w:rPr>
          <w:rFonts w:ascii="Times New Roman" w:eastAsia="Times New Roman" w:hAnsi="Times New Roman" w:cs="Times New Roman"/>
          <w:sz w:val="24"/>
          <w:szCs w:val="24"/>
        </w:rPr>
        <w:br/>
        <w:t xml:space="preserve">Wendy Knowlton, </w:t>
      </w:r>
      <w:r w:rsidR="009C3A7A" w:rsidRPr="003765C2">
        <w:rPr>
          <w:rFonts w:ascii="Times New Roman" w:eastAsia="Times New Roman" w:hAnsi="Times New Roman" w:cs="Times New Roman"/>
          <w:color w:val="000000"/>
        </w:rPr>
        <w:t>Executive Director of the Annapolis County Family Resource Centre  and Chair of the Annapolis Valley Poverty Coalition</w:t>
      </w:r>
      <w:r w:rsidRPr="003765C2">
        <w:rPr>
          <w:rFonts w:ascii="Times New Roman" w:eastAsia="Times New Roman" w:hAnsi="Times New Roman" w:cs="Times New Roman"/>
          <w:sz w:val="24"/>
          <w:szCs w:val="24"/>
        </w:rPr>
        <w:br/>
      </w:r>
      <w:r w:rsidRPr="003765C2">
        <w:rPr>
          <w:rFonts w:ascii="Times New Roman" w:eastAsia="Times New Roman" w:hAnsi="Times New Roman" w:cs="Times New Roman"/>
          <w:i/>
          <w:sz w:val="24"/>
          <w:szCs w:val="24"/>
        </w:rPr>
        <w:t xml:space="preserve">Rural </w:t>
      </w:r>
      <w:r w:rsidR="009C3A7A" w:rsidRPr="003765C2">
        <w:rPr>
          <w:rFonts w:ascii="Times New Roman" w:eastAsia="Times New Roman" w:hAnsi="Times New Roman" w:cs="Times New Roman"/>
          <w:i/>
          <w:sz w:val="24"/>
          <w:szCs w:val="24"/>
        </w:rPr>
        <w:t xml:space="preserve"> Food Insecurity </w:t>
      </w:r>
      <w:r w:rsidRPr="003765C2">
        <w:rPr>
          <w:rFonts w:ascii="Times New Roman" w:eastAsia="Times New Roman" w:hAnsi="Times New Roman" w:cs="Times New Roman"/>
          <w:i/>
          <w:sz w:val="24"/>
          <w:szCs w:val="24"/>
        </w:rPr>
        <w:t>Nova Scotia</w:t>
      </w:r>
    </w:p>
    <w:p w:rsidR="00246AEB" w:rsidRPr="003765C2" w:rsidRDefault="00246AEB" w:rsidP="00F5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E06" w:rsidRPr="003765C2" w:rsidRDefault="00A25E06" w:rsidP="00F52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5C2">
        <w:rPr>
          <w:rFonts w:ascii="Times New Roman" w:eastAsia="Times New Roman" w:hAnsi="Times New Roman" w:cs="Times New Roman"/>
          <w:sz w:val="24"/>
          <w:szCs w:val="24"/>
        </w:rPr>
        <w:t>Claire McNeil,</w:t>
      </w:r>
      <w:r w:rsidRPr="00376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65C2">
        <w:rPr>
          <w:rFonts w:ascii="Times New Roman" w:eastAsia="Times New Roman" w:hAnsi="Times New Roman" w:cs="Times New Roman"/>
          <w:sz w:val="24"/>
          <w:szCs w:val="24"/>
        </w:rPr>
        <w:t>Dalhousie Legal Aid Services</w:t>
      </w:r>
      <w:r w:rsidR="00F5232E" w:rsidRPr="003765C2">
        <w:rPr>
          <w:rFonts w:ascii="Times New Roman" w:eastAsia="Times New Roman" w:hAnsi="Times New Roman" w:cs="Times New Roman"/>
          <w:sz w:val="24"/>
          <w:szCs w:val="24"/>
        </w:rPr>
        <w:br/>
      </w:r>
      <w:r w:rsidR="00421E86" w:rsidRPr="003765C2">
        <w:rPr>
          <w:rFonts w:ascii="Times New Roman" w:eastAsia="Times New Roman" w:hAnsi="Times New Roman" w:cs="Times New Roman"/>
          <w:i/>
          <w:sz w:val="24"/>
          <w:szCs w:val="24"/>
        </w:rPr>
        <w:t>Legal Strategies and Income Assistance Policies</w:t>
      </w:r>
      <w:r w:rsidR="00F5232E" w:rsidRPr="00376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6AEB" w:rsidRPr="003765C2" w:rsidRDefault="00F5232E" w:rsidP="00246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C2">
        <w:rPr>
          <w:rFonts w:ascii="Times New Roman" w:eastAsia="Times New Roman" w:hAnsi="Times New Roman" w:cs="Times New Roman"/>
          <w:sz w:val="24"/>
          <w:szCs w:val="24"/>
        </w:rPr>
        <w:br/>
      </w:r>
      <w:r w:rsidR="00DA36C5" w:rsidRPr="003765C2">
        <w:rPr>
          <w:rFonts w:ascii="Times New Roman" w:eastAsia="Times New Roman" w:hAnsi="Times New Roman" w:cs="Times New Roman"/>
          <w:b/>
          <w:sz w:val="24"/>
          <w:szCs w:val="24"/>
        </w:rPr>
        <w:t>3:30</w:t>
      </w:r>
      <w:r w:rsidR="00246AEB" w:rsidRPr="003765C2">
        <w:rPr>
          <w:rFonts w:ascii="Times New Roman" w:eastAsia="Times New Roman" w:hAnsi="Times New Roman" w:cs="Times New Roman"/>
          <w:b/>
          <w:sz w:val="24"/>
          <w:szCs w:val="24"/>
        </w:rPr>
        <w:t>-4:30: Colloquium on International Human Rights Strategies for advancing food security</w:t>
      </w:r>
      <w:r w:rsidR="003765C2" w:rsidRPr="003765C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5232E" w:rsidRPr="003765C2" w:rsidRDefault="00F5232E">
      <w:pPr>
        <w:rPr>
          <w:rFonts w:ascii="Times New Roman" w:hAnsi="Times New Roman" w:cs="Times New Roman"/>
        </w:rPr>
      </w:pPr>
    </w:p>
    <w:p w:rsidR="00DA36C5" w:rsidRPr="003765C2" w:rsidRDefault="003765C2">
      <w:pPr>
        <w:rPr>
          <w:rFonts w:ascii="Times New Roman" w:hAnsi="Times New Roman" w:cs="Times New Roman"/>
        </w:rPr>
      </w:pPr>
      <w:r w:rsidRPr="003765C2">
        <w:rPr>
          <w:rFonts w:ascii="Times New Roman" w:hAnsi="Times New Roman" w:cs="Times New Roman"/>
        </w:rPr>
        <w:t>4:30: Reception</w:t>
      </w:r>
    </w:p>
    <w:sectPr w:rsidR="00DA36C5" w:rsidRPr="003765C2" w:rsidSect="0030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characterSpacingControl w:val="doNotCompress"/>
  <w:compat>
    <w:useFELayout/>
  </w:compat>
  <w:rsids>
    <w:rsidRoot w:val="00F5232E"/>
    <w:rsid w:val="001512D1"/>
    <w:rsid w:val="00246AEB"/>
    <w:rsid w:val="00306597"/>
    <w:rsid w:val="003344E6"/>
    <w:rsid w:val="003765C2"/>
    <w:rsid w:val="004164C2"/>
    <w:rsid w:val="00421E86"/>
    <w:rsid w:val="0044417B"/>
    <w:rsid w:val="00565FB5"/>
    <w:rsid w:val="00757A31"/>
    <w:rsid w:val="007B3103"/>
    <w:rsid w:val="007D5553"/>
    <w:rsid w:val="00846763"/>
    <w:rsid w:val="00850284"/>
    <w:rsid w:val="008B572B"/>
    <w:rsid w:val="0096304C"/>
    <w:rsid w:val="00965C2C"/>
    <w:rsid w:val="009C3A7A"/>
    <w:rsid w:val="00A25E06"/>
    <w:rsid w:val="00A74C66"/>
    <w:rsid w:val="00CA0F4C"/>
    <w:rsid w:val="00DA36C5"/>
    <w:rsid w:val="00DE2DD2"/>
    <w:rsid w:val="00F5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Megan</cp:lastModifiedBy>
  <cp:revision>2</cp:revision>
  <cp:lastPrinted>2012-09-13T18:44:00Z</cp:lastPrinted>
  <dcterms:created xsi:type="dcterms:W3CDTF">2012-10-04T16:57:00Z</dcterms:created>
  <dcterms:modified xsi:type="dcterms:W3CDTF">2012-10-04T16:57:00Z</dcterms:modified>
</cp:coreProperties>
</file>